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городского поселения «Забайкальское»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34C4" w:rsidRDefault="001034C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3D5454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66F" w:rsidRDefault="0055466F" w:rsidP="00554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66F" w:rsidRDefault="00B47EF4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F2BE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B414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2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5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55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</w:t>
      </w:r>
      <w:r w:rsidR="005C1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BE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B414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384D63" w:rsidRDefault="00384D63" w:rsidP="005546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Забайкальск</w:t>
      </w:r>
    </w:p>
    <w:p w:rsidR="00384D63" w:rsidRDefault="00384D63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1034C4" w:rsidP="00384D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34C4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Постановлени</w:t>
      </w:r>
      <w:r w:rsidR="00CB414E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городского поселения «Забайкальское» </w:t>
      </w:r>
      <w:r w:rsidR="00CB414E">
        <w:rPr>
          <w:rFonts w:ascii="Times New Roman" w:hAnsi="Times New Roman" w:cs="Times New Roman"/>
          <w:b/>
          <w:bCs/>
          <w:sz w:val="28"/>
          <w:szCs w:val="28"/>
        </w:rPr>
        <w:t xml:space="preserve">от 02.02.2022 года № 31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CB414E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="00CB414E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 (</w:t>
      </w:r>
      <w:r w:rsidR="00CB414E">
        <w:rPr>
          <w:rFonts w:ascii="Times New Roman" w:hAnsi="Times New Roman" w:cs="Times New Roman"/>
          <w:b/>
          <w:bCs/>
          <w:sz w:val="28"/>
          <w:szCs w:val="28"/>
          <w:lang w:val="en-US"/>
        </w:rPr>
        <w:t>COVID</w:t>
      </w:r>
      <w:r w:rsidR="00CB414E" w:rsidRPr="00CB414E">
        <w:rPr>
          <w:rFonts w:ascii="Times New Roman" w:hAnsi="Times New Roman" w:cs="Times New Roman"/>
          <w:b/>
          <w:bCs/>
          <w:sz w:val="28"/>
          <w:szCs w:val="28"/>
        </w:rPr>
        <w:t xml:space="preserve">-19) </w:t>
      </w:r>
      <w:r>
        <w:rPr>
          <w:rFonts w:ascii="Times New Roman" w:hAnsi="Times New Roman" w:cs="Times New Roman"/>
          <w:b/>
          <w:bCs/>
          <w:sz w:val="28"/>
          <w:szCs w:val="28"/>
        </w:rPr>
        <w:t>на территории городского поселения «Забайкальское»</w:t>
      </w:r>
    </w:p>
    <w:p w:rsidR="00C52DE5" w:rsidRPr="00A7216A" w:rsidRDefault="00C52DE5" w:rsidP="00A721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66F" w:rsidRDefault="00072721" w:rsidP="005546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11 мая 2020 года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(С</w:t>
      </w:r>
      <w:r w:rsidR="00F343CA">
        <w:rPr>
          <w:rFonts w:ascii="Times New Roman" w:hAnsi="Times New Roman" w:cs="Times New Roman"/>
          <w:sz w:val="28"/>
          <w:szCs w:val="28"/>
          <w:lang w:val="en-US" w:eastAsia="ru-RU"/>
        </w:rPr>
        <w:t>OVID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>-2019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343CA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384D63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4 янва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ря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0F228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>ений в некоторые постановления Губернатора Забайкальского края по вопросам ограничительных мероприятий в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0931">
        <w:rPr>
          <w:rFonts w:ascii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2730">
        <w:rPr>
          <w:rFonts w:ascii="Times New Roman" w:hAnsi="Times New Roman" w:cs="Times New Roman"/>
          <w:sz w:val="28"/>
          <w:szCs w:val="28"/>
          <w:lang w:eastAsia="ru-RU"/>
        </w:rPr>
        <w:t>распространения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новой </w:t>
      </w:r>
      <w:proofErr w:type="spellStart"/>
      <w:r w:rsidR="003F2730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DD0931">
        <w:rPr>
          <w:rFonts w:ascii="Times New Roman" w:hAnsi="Times New Roman" w:cs="Times New Roman"/>
          <w:sz w:val="28"/>
          <w:szCs w:val="28"/>
          <w:lang w:val="en-US" w:eastAsia="ru-RU"/>
        </w:rPr>
        <w:t>COV</w:t>
      </w:r>
      <w:r w:rsidR="00F76042">
        <w:rPr>
          <w:rFonts w:ascii="Times New Roman" w:hAnsi="Times New Roman" w:cs="Times New Roman"/>
          <w:sz w:val="28"/>
          <w:szCs w:val="28"/>
          <w:lang w:val="en-US" w:eastAsia="ru-RU"/>
        </w:rPr>
        <w:t>ID</w:t>
      </w:r>
      <w:r w:rsidR="00F76042">
        <w:rPr>
          <w:rFonts w:ascii="Times New Roman" w:hAnsi="Times New Roman" w:cs="Times New Roman"/>
          <w:sz w:val="28"/>
          <w:szCs w:val="28"/>
          <w:lang w:eastAsia="ru-RU"/>
        </w:rPr>
        <w:t xml:space="preserve"> - 19</w:t>
      </w:r>
      <w:r w:rsidR="00DD0931" w:rsidRPr="00DD0931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D0931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Забайкальского края</w:t>
      </w:r>
      <w:r w:rsidR="009B01A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, Постановление</w:t>
      </w:r>
      <w:r w:rsidR="00BF2BE3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Губернатора Забайкальского края от </w:t>
      </w:r>
      <w:r w:rsidR="00E32CD4">
        <w:rPr>
          <w:rFonts w:ascii="Times New Roman" w:hAnsi="Times New Roman" w:cs="Times New Roman"/>
          <w:sz w:val="28"/>
          <w:szCs w:val="28"/>
          <w:lang w:eastAsia="ru-RU"/>
        </w:rPr>
        <w:t>09 февраля 2022 года № 11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</w:t>
      </w:r>
      <w:r w:rsidR="00BF2BE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E32CD4">
        <w:rPr>
          <w:rFonts w:ascii="Times New Roman" w:hAnsi="Times New Roman" w:cs="Times New Roman"/>
          <w:sz w:val="28"/>
          <w:szCs w:val="28"/>
          <w:lang w:eastAsia="ru-RU"/>
        </w:rPr>
        <w:t>Постановление Губернатора Забайкальского края от 09 июля 2020 года № 85»</w:t>
      </w:r>
      <w:r w:rsidR="005C107D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384D63" w:rsidRPr="00384D6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постановляю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31397" w:rsidRDefault="00B607AF" w:rsidP="00577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E650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99517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7862">
        <w:rPr>
          <w:rFonts w:ascii="Times New Roman" w:hAnsi="Times New Roman" w:cs="Times New Roman"/>
          <w:sz w:val="28"/>
          <w:szCs w:val="28"/>
          <w:lang w:eastAsia="ru-RU"/>
        </w:rPr>
        <w:t>в Постановления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«Забайкальское» </w:t>
      </w:r>
      <w:r w:rsidR="00E32CD4" w:rsidRPr="00E32CD4">
        <w:rPr>
          <w:rFonts w:ascii="Times New Roman" w:hAnsi="Times New Roman" w:cs="Times New Roman"/>
          <w:sz w:val="28"/>
          <w:szCs w:val="28"/>
          <w:lang w:eastAsia="ru-RU"/>
        </w:rPr>
        <w:t xml:space="preserve">от 02.02.2022 года № 31 «О внесении изменений в некоторые Постановления Администрации городского поселения «Забайкальское» «О вопросах действия ограничительных мероприятий в условиях распространения новой </w:t>
      </w:r>
      <w:proofErr w:type="spellStart"/>
      <w:r w:rsidR="00E32CD4" w:rsidRPr="00E32CD4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32CD4" w:rsidRPr="00E32CD4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на территории городского поселения «</w:t>
      </w:r>
      <w:proofErr w:type="spellStart"/>
      <w:r w:rsidR="00E32CD4" w:rsidRPr="00E32CD4">
        <w:rPr>
          <w:rFonts w:ascii="Times New Roman" w:hAnsi="Times New Roman" w:cs="Times New Roman"/>
          <w:sz w:val="28"/>
          <w:szCs w:val="28"/>
          <w:lang w:eastAsia="ru-RU"/>
        </w:rPr>
        <w:t>Забайкальское»</w:t>
      </w:r>
      <w:proofErr w:type="spellEnd"/>
      <w:r w:rsidR="0099517B">
        <w:rPr>
          <w:rFonts w:ascii="Times New Roman" w:hAnsi="Times New Roman" w:cs="Times New Roman"/>
          <w:sz w:val="28"/>
          <w:szCs w:val="28"/>
          <w:lang w:eastAsia="ru-RU"/>
        </w:rPr>
        <w:t>, а</w:t>
      </w:r>
      <w:r w:rsidR="008B7E4F" w:rsidRPr="008B7E4F">
        <w:rPr>
          <w:rFonts w:ascii="Times New Roman" w:hAnsi="Times New Roman" w:cs="Times New Roman"/>
          <w:sz w:val="28"/>
          <w:szCs w:val="28"/>
          <w:lang w:eastAsia="ru-RU"/>
        </w:rPr>
        <w:t xml:space="preserve"> именно:</w:t>
      </w:r>
    </w:p>
    <w:p w:rsidR="00E32CD4" w:rsidRDefault="0099517B" w:rsidP="0001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E32CD4">
        <w:rPr>
          <w:rFonts w:ascii="Times New Roman" w:hAnsi="Times New Roman" w:cs="Times New Roman"/>
          <w:sz w:val="28"/>
          <w:szCs w:val="28"/>
          <w:lang w:eastAsia="ru-RU"/>
        </w:rPr>
        <w:t xml:space="preserve"> абзац </w:t>
      </w:r>
      <w:r w:rsidR="00AA2AF1">
        <w:rPr>
          <w:rFonts w:ascii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E32CD4">
        <w:rPr>
          <w:rFonts w:ascii="Times New Roman" w:hAnsi="Times New Roman" w:cs="Times New Roman"/>
          <w:sz w:val="28"/>
          <w:szCs w:val="28"/>
          <w:lang w:eastAsia="ru-RU"/>
        </w:rPr>
        <w:t xml:space="preserve"> п.п.1.1.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пункта </w:t>
      </w:r>
      <w:r w:rsidR="00E32CD4">
        <w:rPr>
          <w:rFonts w:ascii="Times New Roman" w:hAnsi="Times New Roman" w:cs="Times New Roman"/>
          <w:sz w:val="28"/>
          <w:szCs w:val="28"/>
          <w:lang w:eastAsia="ru-RU"/>
        </w:rPr>
        <w:t>1 читать в новой редакции:</w:t>
      </w:r>
    </w:p>
    <w:p w:rsidR="00141DB6" w:rsidRPr="00141DB6" w:rsidRDefault="00E32CD4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B85DB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бразовательным организациям независимо от организационно-правовой формы и формы собственности, индивидуальным предпринимателям, осуществляющим образовательную деятельность по образовательным программам начального общего, основного общего и (или) среднего общего образования, среднего профессионального образования, высшего образования, дополнительным образовательным </w:t>
      </w:r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программам с 31 января 2022 года</w:t>
      </w:r>
      <w:r w:rsidR="00B85DBA">
        <w:rPr>
          <w:rFonts w:ascii="Times New Roman" w:hAnsi="Times New Roman" w:cs="Times New Roman"/>
          <w:sz w:val="28"/>
          <w:szCs w:val="28"/>
          <w:lang w:eastAsia="ru-RU"/>
        </w:rPr>
        <w:t>, по образовательным программа дошкольного образования- с 10 февраля 2022 года и до окончания периода действия режима повышенной готовности обеспечить:</w:t>
      </w:r>
      <w:proofErr w:type="gramEnd"/>
    </w:p>
    <w:p w:rsidR="00141DB6" w:rsidRPr="00141DB6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1) осуществление ежедневного выявления по классам, группам в течение учебного дня обучающихся и работников с признаками острых респираторных вирусных инфекций (ОРВИ), </w:t>
      </w:r>
      <w:r w:rsidR="00B85DBA">
        <w:rPr>
          <w:rFonts w:ascii="Times New Roman" w:hAnsi="Times New Roman" w:cs="Times New Roman"/>
          <w:sz w:val="28"/>
          <w:szCs w:val="28"/>
          <w:lang w:eastAsia="ru-RU"/>
        </w:rPr>
        <w:t>с регистрацией результатов в журнале по каждому классу, группе, работникам;</w:t>
      </w:r>
    </w:p>
    <w:p w:rsidR="00B85DBA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1DB6">
        <w:rPr>
          <w:rFonts w:ascii="Times New Roman" w:hAnsi="Times New Roman" w:cs="Times New Roman"/>
          <w:sz w:val="28"/>
          <w:szCs w:val="28"/>
          <w:lang w:eastAsia="ru-RU"/>
        </w:rPr>
        <w:t>2) обязательное отстранение обучающихся от занятий и работников от нахождения на рабочем месте с повышенной температурой и признаками (ОРВИ)</w:t>
      </w:r>
      <w:r w:rsidR="00B85DB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41DB6" w:rsidRPr="00141DB6" w:rsidRDefault="00141DB6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3) перевод на дистанционную работу работников, не прошедших вакцинацию или повторную вакцинацию через 6 месяцев после перенесенного заболевания или предыдущей вакцинации против новой </w:t>
      </w:r>
      <w:proofErr w:type="spellStart"/>
      <w:r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(COVID-19), а также не прошедших вакцинацию по причине наличия медицинского отвода, за исключением работников, чье нахождение на рабочем месте является критически важным для обеспечения функционирования образовательной организации;</w:t>
      </w:r>
      <w:proofErr w:type="gramEnd"/>
    </w:p>
    <w:p w:rsidR="00141DB6" w:rsidRPr="00141DB6" w:rsidRDefault="00B85DBA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) отстранение от работы работников, не прошедших вакцинацию </w:t>
      </w:r>
      <w:proofErr w:type="gramStart"/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>новой</w:t>
      </w:r>
      <w:proofErr w:type="gramEnd"/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инфекцией (COVID-19), за исключением случаев наличия медицинского отвода;</w:t>
      </w:r>
    </w:p>
    <w:p w:rsidR="00141DB6" w:rsidRPr="00141DB6" w:rsidRDefault="00B85DBA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) организацию проведения повторной вакцинации против новой </w:t>
      </w:r>
      <w:proofErr w:type="spellStart"/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работников через 6 месяцев и более после перенесенного заболевания или предыдущей вакцинации против новой </w:t>
      </w:r>
      <w:proofErr w:type="spellStart"/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(COVID-19) и оказание содействия медицинским работникам в ее проведении;</w:t>
      </w:r>
    </w:p>
    <w:p w:rsidR="00AA2AF1" w:rsidRDefault="00AA2AF1" w:rsidP="0001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ru-RU"/>
        </w:rPr>
        <w:t>ежедневное выявление обучающихся, отсутствующих по причине заболевания ОРВИ, и передача данной информации в территориальные медицинские организации;</w:t>
      </w:r>
    </w:p>
    <w:p w:rsidR="00AA2AF1" w:rsidRDefault="00AA2AF1" w:rsidP="00011A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>реализацию образовательных программ с использованием дистанционных образовательных технологий в классах, группах,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наличия постановлений Главного Государственного санитарного врача по Забайкальскому краю, главных</w:t>
      </w:r>
      <w:r w:rsidR="00141DB6" w:rsidRPr="00141DB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государственных санитарных врачей по муниципальным образованиям Забайкальского края или их заместителей о введении ограничительных мероприятий (карантина) с обязательным проведением противоэпидемиологических мероприятий, в том числе совместно с территориальной медицинской организацией».</w:t>
      </w:r>
      <w:proofErr w:type="gramEnd"/>
    </w:p>
    <w:p w:rsidR="00141DB6" w:rsidRDefault="00E32CD4" w:rsidP="00141D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41DB6">
        <w:rPr>
          <w:rFonts w:ascii="Times New Roman" w:hAnsi="Times New Roman" w:cs="Times New Roman"/>
          <w:sz w:val="28"/>
          <w:szCs w:val="28"/>
          <w:lang w:eastAsia="ru-RU"/>
        </w:rPr>
        <w:t>Опубликовать данное Постановление в информационном вестнике «Вести Забайкальска» и на официальном сайте Администрации городского поселения «Забайкальское».</w:t>
      </w:r>
    </w:p>
    <w:p w:rsidR="00141DB6" w:rsidRDefault="00E32CD4" w:rsidP="003A6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141DB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4066A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4066A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="0055466F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F53AC" w:rsidRDefault="001034C4" w:rsidP="003A6F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32699" w:rsidRDefault="00832699" w:rsidP="001034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34C4" w:rsidRDefault="00141DB6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CF53AC" w:rsidRDefault="003A6F76" w:rsidP="008804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Забайкальское»                                                </w:t>
      </w:r>
      <w:r w:rsidR="00FB3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53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5546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0F2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1D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Орлова</w:t>
      </w:r>
    </w:p>
    <w:sectPr w:rsidR="00CF53AC" w:rsidSect="00832699">
      <w:pgSz w:w="11906" w:h="16838"/>
      <w:pgMar w:top="851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694"/>
    <w:multiLevelType w:val="hybridMultilevel"/>
    <w:tmpl w:val="30823D4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220BA2"/>
    <w:multiLevelType w:val="multilevel"/>
    <w:tmpl w:val="A63CC5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E"/>
    <w:rsid w:val="00011A01"/>
    <w:rsid w:val="000450EE"/>
    <w:rsid w:val="0005710C"/>
    <w:rsid w:val="00072721"/>
    <w:rsid w:val="000859E7"/>
    <w:rsid w:val="00086F8E"/>
    <w:rsid w:val="000A23B2"/>
    <w:rsid w:val="000A4A21"/>
    <w:rsid w:val="000F228C"/>
    <w:rsid w:val="001034C4"/>
    <w:rsid w:val="00141DB6"/>
    <w:rsid w:val="00153217"/>
    <w:rsid w:val="00173344"/>
    <w:rsid w:val="001858A3"/>
    <w:rsid w:val="001E1CCE"/>
    <w:rsid w:val="001F6DF7"/>
    <w:rsid w:val="00214427"/>
    <w:rsid w:val="00222CB6"/>
    <w:rsid w:val="002500F8"/>
    <w:rsid w:val="00283F61"/>
    <w:rsid w:val="0029000F"/>
    <w:rsid w:val="002B3D3A"/>
    <w:rsid w:val="002D1863"/>
    <w:rsid w:val="00300F6D"/>
    <w:rsid w:val="00306237"/>
    <w:rsid w:val="0033511E"/>
    <w:rsid w:val="00384D63"/>
    <w:rsid w:val="003A6F76"/>
    <w:rsid w:val="003D5454"/>
    <w:rsid w:val="003E4088"/>
    <w:rsid w:val="003E6589"/>
    <w:rsid w:val="003F1012"/>
    <w:rsid w:val="003F2730"/>
    <w:rsid w:val="004126E8"/>
    <w:rsid w:val="00463A6C"/>
    <w:rsid w:val="00471D95"/>
    <w:rsid w:val="004B6BAA"/>
    <w:rsid w:val="004E3FB9"/>
    <w:rsid w:val="0053495D"/>
    <w:rsid w:val="0055466F"/>
    <w:rsid w:val="00566748"/>
    <w:rsid w:val="00577862"/>
    <w:rsid w:val="0059614F"/>
    <w:rsid w:val="005C06E5"/>
    <w:rsid w:val="005C107D"/>
    <w:rsid w:val="005C1151"/>
    <w:rsid w:val="005C3C75"/>
    <w:rsid w:val="005D1574"/>
    <w:rsid w:val="005E5562"/>
    <w:rsid w:val="00682A3D"/>
    <w:rsid w:val="006F11F4"/>
    <w:rsid w:val="00700541"/>
    <w:rsid w:val="00712F23"/>
    <w:rsid w:val="00731397"/>
    <w:rsid w:val="00772BE2"/>
    <w:rsid w:val="00782B9E"/>
    <w:rsid w:val="0079140B"/>
    <w:rsid w:val="007B138B"/>
    <w:rsid w:val="007B75AC"/>
    <w:rsid w:val="007C0A31"/>
    <w:rsid w:val="0080203D"/>
    <w:rsid w:val="0080572D"/>
    <w:rsid w:val="008122EA"/>
    <w:rsid w:val="008226DB"/>
    <w:rsid w:val="00832699"/>
    <w:rsid w:val="00850882"/>
    <w:rsid w:val="00853158"/>
    <w:rsid w:val="00855D79"/>
    <w:rsid w:val="00880404"/>
    <w:rsid w:val="00886C03"/>
    <w:rsid w:val="008B61B2"/>
    <w:rsid w:val="008B7E4F"/>
    <w:rsid w:val="008D24E8"/>
    <w:rsid w:val="008F01EC"/>
    <w:rsid w:val="00901938"/>
    <w:rsid w:val="00920A90"/>
    <w:rsid w:val="00924909"/>
    <w:rsid w:val="00931904"/>
    <w:rsid w:val="00934643"/>
    <w:rsid w:val="009463E8"/>
    <w:rsid w:val="0099517B"/>
    <w:rsid w:val="009A3D1F"/>
    <w:rsid w:val="009B01AD"/>
    <w:rsid w:val="009D365B"/>
    <w:rsid w:val="009E16E6"/>
    <w:rsid w:val="00A00E4A"/>
    <w:rsid w:val="00A304BE"/>
    <w:rsid w:val="00A5419E"/>
    <w:rsid w:val="00A575B2"/>
    <w:rsid w:val="00A6687C"/>
    <w:rsid w:val="00A7216A"/>
    <w:rsid w:val="00A97759"/>
    <w:rsid w:val="00AA2AF1"/>
    <w:rsid w:val="00AB6D46"/>
    <w:rsid w:val="00B421D0"/>
    <w:rsid w:val="00B47EF4"/>
    <w:rsid w:val="00B607AF"/>
    <w:rsid w:val="00B85DBA"/>
    <w:rsid w:val="00B94CC4"/>
    <w:rsid w:val="00B97F74"/>
    <w:rsid w:val="00BA2ADA"/>
    <w:rsid w:val="00BC4444"/>
    <w:rsid w:val="00BE328D"/>
    <w:rsid w:val="00BF2BE3"/>
    <w:rsid w:val="00C055B9"/>
    <w:rsid w:val="00C4066A"/>
    <w:rsid w:val="00C50E48"/>
    <w:rsid w:val="00C52DE5"/>
    <w:rsid w:val="00C61140"/>
    <w:rsid w:val="00C87E0F"/>
    <w:rsid w:val="00CA521B"/>
    <w:rsid w:val="00CB414E"/>
    <w:rsid w:val="00CC240F"/>
    <w:rsid w:val="00CD7552"/>
    <w:rsid w:val="00CD7752"/>
    <w:rsid w:val="00CE1BEA"/>
    <w:rsid w:val="00CF53AC"/>
    <w:rsid w:val="00D06CC6"/>
    <w:rsid w:val="00D50421"/>
    <w:rsid w:val="00D70B5E"/>
    <w:rsid w:val="00D86AE7"/>
    <w:rsid w:val="00D87AD8"/>
    <w:rsid w:val="00D9610E"/>
    <w:rsid w:val="00DC2308"/>
    <w:rsid w:val="00DD0931"/>
    <w:rsid w:val="00DE04D6"/>
    <w:rsid w:val="00DE650F"/>
    <w:rsid w:val="00E025C5"/>
    <w:rsid w:val="00E25ADE"/>
    <w:rsid w:val="00E31F0B"/>
    <w:rsid w:val="00E32CD4"/>
    <w:rsid w:val="00E6291A"/>
    <w:rsid w:val="00E71AB2"/>
    <w:rsid w:val="00E75817"/>
    <w:rsid w:val="00E8550D"/>
    <w:rsid w:val="00E915E5"/>
    <w:rsid w:val="00EA1999"/>
    <w:rsid w:val="00EC0BCC"/>
    <w:rsid w:val="00EC6972"/>
    <w:rsid w:val="00EE6E47"/>
    <w:rsid w:val="00EF438F"/>
    <w:rsid w:val="00F1000B"/>
    <w:rsid w:val="00F1407E"/>
    <w:rsid w:val="00F343CA"/>
    <w:rsid w:val="00F76042"/>
    <w:rsid w:val="00FB1B81"/>
    <w:rsid w:val="00FB3317"/>
    <w:rsid w:val="00FC5FED"/>
    <w:rsid w:val="00FD1D74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6F"/>
    <w:pPr>
      <w:ind w:left="720"/>
      <w:contextualSpacing/>
    </w:pPr>
    <w:rPr>
      <w:rFonts w:ascii="Calibri" w:eastAsia="Calibri" w:hAnsi="Calibri" w:cs="Calibri"/>
    </w:rPr>
  </w:style>
  <w:style w:type="table" w:styleId="a4">
    <w:name w:val="Table Grid"/>
    <w:basedOn w:val="a1"/>
    <w:uiPriority w:val="59"/>
    <w:rsid w:val="00554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383FA-B85F-46F2-A9EA-AE76EEE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Urisr</dc:creator>
  <cp:lastModifiedBy>Obotdel</cp:lastModifiedBy>
  <cp:revision>4</cp:revision>
  <cp:lastPrinted>2022-02-10T05:22:00Z</cp:lastPrinted>
  <dcterms:created xsi:type="dcterms:W3CDTF">2022-02-09T07:56:00Z</dcterms:created>
  <dcterms:modified xsi:type="dcterms:W3CDTF">2022-02-10T05:22:00Z</dcterms:modified>
</cp:coreProperties>
</file>